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2A2A81" w:rsidRPr="002A2A81">
        <w:rPr>
          <w:rFonts w:ascii="Times New Roman" w:hAnsi="Times New Roman" w:cs="Times New Roman"/>
          <w:color w:val="auto"/>
          <w:sz w:val="28"/>
          <w:szCs w:val="28"/>
        </w:rPr>
        <w:t>не</w:t>
      </w:r>
      <w:r w:rsidR="004C6869">
        <w:rPr>
          <w:rFonts w:ascii="Times New Roman" w:hAnsi="Times New Roman" w:cs="Times New Roman"/>
          <w:color w:val="auto"/>
          <w:sz w:val="28"/>
          <w:szCs w:val="28"/>
        </w:rPr>
        <w:t xml:space="preserve">востребованных </w:t>
      </w:r>
      <w:r w:rsidR="002A2A81" w:rsidRPr="002A2A81">
        <w:rPr>
          <w:rFonts w:ascii="Times New Roman" w:hAnsi="Times New Roman" w:cs="Times New Roman"/>
          <w:color w:val="auto"/>
          <w:sz w:val="28"/>
          <w:szCs w:val="28"/>
        </w:rPr>
        <w:t>ликвидных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007C29" w:rsidRPr="00007C29">
        <w:rPr>
          <w:rFonts w:ascii="Times New Roman" w:hAnsi="Times New Roman" w:cs="Times New Roman"/>
          <w:color w:val="auto"/>
          <w:sz w:val="28"/>
          <w:szCs w:val="28"/>
        </w:rPr>
        <w:t>Арматура трубопроводная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4C6869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C4E0F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4C6869">
        <w:rPr>
          <w:rFonts w:ascii="Times New Roman" w:hAnsi="Times New Roman" w:cs="Times New Roman"/>
          <w:color w:val="auto"/>
          <w:sz w:val="28"/>
          <w:szCs w:val="28"/>
        </w:rPr>
        <w:t>1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B60D16">
        <w:rPr>
          <w:sz w:val="20"/>
          <w:szCs w:val="20"/>
        </w:rPr>
        <w:t>19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B60D16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B60D16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B60D16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B60D1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007C29" w:rsidRPr="00007C29">
              <w:t>Арматура трубопроводная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B60D16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B60D16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B60D16">
              <w:rPr>
                <w:bCs/>
                <w:spacing w:val="-2"/>
              </w:rPr>
              <w:t>Продавца</w:t>
            </w:r>
          </w:p>
          <w:p w:rsidR="00C11DF3" w:rsidRPr="009B6E56" w:rsidRDefault="00B60D16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B60D16">
        <w:rPr>
          <w:sz w:val="20"/>
          <w:szCs w:val="20"/>
        </w:rPr>
        <w:t>19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</w:t>
      </w:r>
      <w:r w:rsidR="00B60D16">
        <w:rPr>
          <w:sz w:val="20"/>
          <w:szCs w:val="20"/>
        </w:rPr>
        <w:t>вгуста</w:t>
      </w:r>
      <w:r w:rsidR="00C11DF3" w:rsidRPr="00C11DF3">
        <w:rPr>
          <w:sz w:val="20"/>
          <w:szCs w:val="20"/>
        </w:rPr>
        <w:t xml:space="preserve"> 2019 г. по «</w:t>
      </w:r>
      <w:r w:rsidR="00B60D16">
        <w:rPr>
          <w:sz w:val="20"/>
          <w:szCs w:val="20"/>
        </w:rPr>
        <w:t>30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</w:t>
      </w:r>
      <w:r w:rsidR="00B60D16">
        <w:rPr>
          <w:sz w:val="20"/>
          <w:szCs w:val="20"/>
        </w:rPr>
        <w:t>вгуста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07C29"/>
    <w:rsid w:val="00010FCF"/>
    <w:rsid w:val="00016B7C"/>
    <w:rsid w:val="00020C9D"/>
    <w:rsid w:val="00022033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2642D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869"/>
    <w:rsid w:val="004C69B8"/>
    <w:rsid w:val="004C7EEA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0D16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318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2573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</cp:revision>
  <cp:lastPrinted>2014-06-16T09:24:00Z</cp:lastPrinted>
  <dcterms:created xsi:type="dcterms:W3CDTF">2019-03-29T04:21:00Z</dcterms:created>
  <dcterms:modified xsi:type="dcterms:W3CDTF">2019-08-16T04:03:00Z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